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B60" w:rsidRPr="00D10B60" w:rsidRDefault="00D10B60" w:rsidP="00D10B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D10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Tržní řád trhy Krnov</w:t>
      </w:r>
    </w:p>
    <w:p w:rsidR="00D10B60" w:rsidRPr="00D10B60" w:rsidRDefault="00D10B60" w:rsidP="00D1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Organizátorem farmářských a rukodělných trhů </w:t>
      </w:r>
      <w:r w:rsidR="009F6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Moravské </w:t>
      </w:r>
      <w:proofErr w:type="gramStart"/>
      <w:r w:rsidR="009F67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trhy </w:t>
      </w:r>
      <w:proofErr w:type="spellStart"/>
      <w:r w:rsidR="009F6717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="009F671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="009F6717">
        <w:rPr>
          <w:rFonts w:ascii="Times New Roman" w:eastAsia="Times New Roman" w:hAnsi="Times New Roman" w:cs="Times New Roman"/>
          <w:sz w:val="24"/>
          <w:szCs w:val="24"/>
          <w:lang w:eastAsia="cs-CZ"/>
        </w:rPr>
        <w:t>, IČ 17396743, sídlem Čujkovova 1714/21, 70030 Ostrava</w:t>
      </w:r>
    </w:p>
    <w:p w:rsidR="00D10B60" w:rsidRPr="00D10B60" w:rsidRDefault="00D10B60" w:rsidP="00D1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Přihlášení a následným prodejem se prodávající zavazuje dodržovat kodex FRT, správnou prodejní praxi a čistotu na prodejním místě.</w:t>
      </w:r>
    </w:p>
    <w:p w:rsidR="00D10B60" w:rsidRPr="00D10B60" w:rsidRDefault="00D10B60" w:rsidP="00D1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Tržní místo.</w:t>
      </w:r>
    </w:p>
    <w:p w:rsidR="00D10B60" w:rsidRPr="00D10B60" w:rsidRDefault="00D10B60" w:rsidP="00D1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Tržním místem se rozumí plocha (v tomto případě Hlavní náměstí Krnov) a organizátorem  vymezené prodejní místo.</w:t>
      </w:r>
    </w:p>
    <w:p w:rsidR="00D10B60" w:rsidRPr="00D10B60" w:rsidRDefault="00D10B60" w:rsidP="00D1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Označení</w:t>
      </w:r>
    </w:p>
    <w:p w:rsidR="00D10B60" w:rsidRPr="00D10B60" w:rsidRDefault="00D10B60" w:rsidP="00D1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stánek musí být viditelně označen dle platné legislativy.</w:t>
      </w:r>
    </w:p>
    <w:p w:rsidR="00D10B60" w:rsidRPr="00D10B60" w:rsidRDefault="00D10B60" w:rsidP="00D1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Taktéž všechno zboží musí být řádně označeno názvem, hmotností, cenou, datem spotřeby, původem, složením. Na chlazené zboží musí mít prodejce lednici s teploměrem. Lednice bude napojena na zdroj elektřiny.</w:t>
      </w:r>
    </w:p>
    <w:p w:rsidR="00D10B60" w:rsidRPr="00D10B60" w:rsidRDefault="00D10B60" w:rsidP="00D1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Původ zboží musí prodejce na požádání pořadateli předložit.</w:t>
      </w:r>
    </w:p>
    <w:p w:rsidR="00D10B60" w:rsidRPr="00D10B60" w:rsidRDefault="00D10B60" w:rsidP="00D1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10B60" w:rsidRPr="00D10B60" w:rsidRDefault="00D10B60" w:rsidP="00D1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Stánky</w:t>
      </w:r>
    </w:p>
    <w:p w:rsidR="00D10B60" w:rsidRPr="00D10B60" w:rsidRDefault="00D10B60" w:rsidP="00D1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Prodejce si doveze vlastní stánek. Preferujeme přírodní materiály. Stánek si každý opatří svým odpadkovým košem, boxem, krabicí. Je zakázáno umísťovat odpad do městských košů. K tomuto účelu lze využít kontejnery na směsný odpad.</w:t>
      </w:r>
    </w:p>
    <w:p w:rsidR="00D10B60" w:rsidRPr="00D10B60" w:rsidRDefault="00D10B60" w:rsidP="00D1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prodejce v přihlášce požadoval elektřinu, prodlužovací kabely si zajišťuje sám. Kabely a elektrické spotřebiče musí odpovídat evropské normě a mít platnou revizi.</w:t>
      </w:r>
    </w:p>
    <w:p w:rsidR="00D10B60" w:rsidRPr="00D10B60" w:rsidRDefault="00D10B60" w:rsidP="00D1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Stánek, který bude napojen na elektřinu, případně který pracuje s otevřeným ohněm, musí být viditelně opatřen funkčním hasicím přístrojem.</w:t>
      </w:r>
    </w:p>
    <w:p w:rsidR="00D10B60" w:rsidRPr="00D10B60" w:rsidRDefault="00D10B60" w:rsidP="00D1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Průběh trhů</w:t>
      </w:r>
    </w:p>
    <w:p w:rsidR="00D10B60" w:rsidRPr="00D10B60" w:rsidRDefault="00D10B60" w:rsidP="00D1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Trhy začínají v 9.00h, končí v 16.00h. Prodejci se dostaví nejpozději půl hodiny před začátkem akce.  Po zahájení akce již musí mít každý nachystán k prodeji veškerý sortiment, označené své místo a uklizeno kolem stánku. Vjezd pro auta se zásobováním je umožněn pouze od 8.00. do </w:t>
      </w:r>
      <w:proofErr w:type="gramStart"/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8.30.hodin</w:t>
      </w:r>
      <w:proofErr w:type="gramEnd"/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od 16.00 do 16.30 hodin. </w:t>
      </w:r>
      <w:proofErr w:type="spellStart"/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Vyjímka</w:t>
      </w:r>
      <w:proofErr w:type="spellEnd"/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na domluvě s pořadatelem.</w:t>
      </w:r>
    </w:p>
    <w:p w:rsidR="00D10B60" w:rsidRPr="00D10B60" w:rsidRDefault="00D10B60" w:rsidP="00D1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Parkování</w:t>
      </w:r>
    </w:p>
    <w:p w:rsidR="00D10B60" w:rsidRPr="00D10B60" w:rsidRDefault="00D10B60" w:rsidP="00D1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Parkování vozidel je na městem vyhrazených parkovacích místech. </w:t>
      </w:r>
    </w:p>
    <w:p w:rsidR="009F6717" w:rsidRDefault="009F6717" w:rsidP="00D10B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10B60" w:rsidRPr="00D10B60" w:rsidRDefault="00D10B60" w:rsidP="00D10B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POTRAVINÁŘSKÉ „PATERO“</w:t>
      </w:r>
    </w:p>
    <w:p w:rsidR="00D10B60" w:rsidRPr="00D10B60" w:rsidRDefault="00D10B60" w:rsidP="00D1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Prodáváte, nebo chcete prodávat potraviny na Farmářských trzích?</w:t>
      </w:r>
    </w:p>
    <w:p w:rsidR="00D10B60" w:rsidRPr="00D10B60" w:rsidRDefault="00D10B60" w:rsidP="00D1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Pak musíte, kromě požadavků na bezpečnost a jakost potravin, dodržet:</w:t>
      </w:r>
    </w:p>
    <w:p w:rsidR="00D10B60" w:rsidRPr="00D10B60" w:rsidRDefault="00D10B60" w:rsidP="00D10B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Nebalené potraviny chránit před prachem, dotykem se zemí, kontaktem s kupujícími (ti nesmí na nabízené potraviny sahat, kýchat, kašlat…), kontaktem s rukama prodejce (ideální je s nebalenými potravinami manipulovat podávacími kleštěmi nebo s použitím jednorázových rukavic).</w:t>
      </w:r>
    </w:p>
    <w:p w:rsidR="00D10B60" w:rsidRPr="00D10B60" w:rsidRDefault="00D10B60" w:rsidP="00D10B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Plochy stánku, na které </w:t>
      </w:r>
      <w:proofErr w:type="gramStart"/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jsou</w:t>
      </w:r>
      <w:proofErr w:type="gramEnd"/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kladeny potraviny </w:t>
      </w:r>
      <w:proofErr w:type="gramStart"/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musí</w:t>
      </w:r>
      <w:proofErr w:type="gramEnd"/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být omyvatelné a udržovány v čistotě.</w:t>
      </w:r>
    </w:p>
    <w:p w:rsidR="00D10B60" w:rsidRPr="00D10B60" w:rsidRDefault="00D10B60" w:rsidP="00D10B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Potraviny vyžadující chlazení (maso, masné a mléčné výrobky, sýry, mléko, čerstvé šťávy, rybí výrobky, cukrářské </w:t>
      </w:r>
      <w:proofErr w:type="gramStart"/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výrobky a pod.) uchovávat</w:t>
      </w:r>
      <w:proofErr w:type="gramEnd"/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chladícím zařízení.</w:t>
      </w:r>
    </w:p>
    <w:p w:rsidR="00D10B60" w:rsidRPr="00D10B60" w:rsidRDefault="00D10B60" w:rsidP="00D10B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prodeji nebalených potravin – zajistit dostatek pitné vody (na omytí rukou, ploch, které přicházejí do styku s potravinou apod.). Při prodeji potravin, které se krájí (koláče, masné výrobky, sýry…) zajistit dostatek teplé vody (stačí např. </w:t>
      </w:r>
      <w:proofErr w:type="spellStart"/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watercooler</w:t>
      </w:r>
      <w:proofErr w:type="spellEnd"/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umývání náčiní) a pitné vody.</w:t>
      </w:r>
    </w:p>
    <w:p w:rsidR="00D10B60" w:rsidRPr="00D10B60" w:rsidRDefault="00D10B60" w:rsidP="00D10B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Mít přístup k sociálnímu zařízení, které je na ulici Vodní- veřejné WC.</w:t>
      </w:r>
    </w:p>
    <w:p w:rsidR="00D10B60" w:rsidRPr="00D10B60" w:rsidRDefault="00D10B60" w:rsidP="00D1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                                 </w:t>
      </w:r>
    </w:p>
    <w:p w:rsidR="00D10B60" w:rsidRPr="00D10B60" w:rsidRDefault="00D10B60" w:rsidP="00D10B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Práva pořadatele</w:t>
      </w:r>
    </w:p>
    <w:p w:rsidR="00D10B60" w:rsidRPr="00D10B60" w:rsidRDefault="00D10B60" w:rsidP="00D1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Pořadatel dbá na dodržování tržního řádu. Vyhrazuje si posoudit prodejní </w:t>
      </w:r>
      <w:proofErr w:type="gramStart"/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sortiment a pokud</w:t>
      </w:r>
      <w:proofErr w:type="gramEnd"/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jej uzná za nevhodný, může jej z prodeje vyloučit. O vyloučeném sortimentu bude sepsán protokol, kdy každá strana obdrží jedno vyhotovení.</w:t>
      </w:r>
    </w:p>
    <w:p w:rsidR="00D10B60" w:rsidRPr="00D10B60" w:rsidRDefault="00D10B60" w:rsidP="00D1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Nedílnou součástí Tržního řádu je DESATERO STÁTNÍ VETERINÁRNÍ SPRÁVY.</w:t>
      </w:r>
    </w:p>
    <w:p w:rsidR="00D10B60" w:rsidRPr="00D10B60" w:rsidRDefault="00D10B60" w:rsidP="00D1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DESATERO STÁTNÍ VETERINÁRNÍ SPRÁVY K PRODEJI NA FARMÁŘSKÝCH TRZÍCH</w:t>
      </w:r>
    </w:p>
    <w:p w:rsidR="00D10B60" w:rsidRPr="00D10B60" w:rsidRDefault="00D10B60" w:rsidP="00D10B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Chovatelé mohou prodávat produkty zvířat z vlastního chovu, které nebyly získány ve schváleném a registrovaném, popřípadě jen registrovaném výrobním podniku a to za těchto podmínek:</w:t>
      </w:r>
    </w:p>
    <w:p w:rsidR="00D10B60" w:rsidRPr="00D10B60" w:rsidRDefault="00D10B60" w:rsidP="00D10B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maso z drůbeže a králíků (musí být vykucháno, u králíků nesmí být oddělená hlava) maximálně z 10 kusů krůt, 35 kachen, 35 hus týdně a maximálně 35 kusů ostatní drůbeže nebo králíků týdně, maso musí být uloženo při teplotě maximálně 4 °C. Maso musí být čitelně označeno nápisem „Maso není veterinární vyšetřeno – určeno po tepelné úpravě ke spotřebě v domácnosti spotřebitele“</w:t>
      </w:r>
    </w:p>
    <w:p w:rsidR="00D10B60" w:rsidRPr="00D10B60" w:rsidRDefault="00D10B60" w:rsidP="00D10B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syrové mléko a smetanu pomocí prodejního automatu (automat musí být registrován u KVS)</w:t>
      </w:r>
    </w:p>
    <w:p w:rsidR="00D10B60" w:rsidRPr="00D10B60" w:rsidRDefault="00D10B60" w:rsidP="00D10B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čerstvá, a označená vejce s uvedením jména a adresy chovatele v maximálním množství 60 kusů jednomu konečnému spotřebiteli</w:t>
      </w:r>
    </w:p>
    <w:p w:rsidR="00D10B60" w:rsidRPr="00D10B60" w:rsidRDefault="00D10B60" w:rsidP="00D10B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včelí produkty označené jménem, příjmením a adresou chovatele a u medu navíc druhem, množstvím, datem minimální trvanlivosti a zemí původu</w:t>
      </w:r>
    </w:p>
    <w:p w:rsidR="00D10B60" w:rsidRPr="00D10B60" w:rsidRDefault="00D10B60" w:rsidP="00D10B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živé ryby (usmrcování a další opracování ryb musí být nahlášeno příslušné KVS 7 dní předem)</w:t>
      </w:r>
    </w:p>
    <w:p w:rsidR="00D10B60" w:rsidRPr="00D10B60" w:rsidRDefault="00D10B60" w:rsidP="00D10B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Je nepřípustné prodávat maso z domácí porážky provedené v hospodářství (mimo drůbeže a králíků) a výrobky z tohoto masa</w:t>
      </w:r>
    </w:p>
    <w:p w:rsidR="00D10B60" w:rsidRPr="00D10B60" w:rsidRDefault="00D10B60" w:rsidP="00D10B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prodejci potravin a surovin živočišného původu musí zajistit, aby jimi prodávané potraviny a suroviny byly získány ve schváleném a registrovaném, popřípadě jen registrovaném podniku. Jejich povinností je udržovat je při stanovených teplotách. Prodejce je povinen tuto teplotu kontrolovat</w:t>
      </w:r>
    </w:p>
    <w:p w:rsidR="00D10B60" w:rsidRPr="00D10B60" w:rsidRDefault="00D10B60" w:rsidP="00D10B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7 °C pro maso vepřové, hovězí, skopové a velké zvěře</w:t>
      </w:r>
    </w:p>
    <w:p w:rsidR="00D10B60" w:rsidRPr="00D10B60" w:rsidRDefault="00D10B60" w:rsidP="00D10B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4 °C pro maso drůbeže, králíků a drobné zvěře</w:t>
      </w:r>
    </w:p>
    <w:p w:rsidR="00D10B60" w:rsidRPr="00D10B60" w:rsidRDefault="00D10B60" w:rsidP="00D10B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3 °C pro vnitřnosti</w:t>
      </w:r>
    </w:p>
    <w:p w:rsidR="00D10B60" w:rsidRPr="00D10B60" w:rsidRDefault="00D10B60" w:rsidP="00D10B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5-18 °C pro vejce (nekolísavá teplota)</w:t>
      </w:r>
    </w:p>
    <w:p w:rsidR="00D10B60" w:rsidRPr="00D10B60" w:rsidRDefault="00D10B60" w:rsidP="00D10B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4-8 °C pro mléčné výrobky jiné než UHT, sterilované a sušené</w:t>
      </w:r>
    </w:p>
    <w:p w:rsidR="00D10B60" w:rsidRPr="00D10B60" w:rsidRDefault="00D10B60" w:rsidP="00D10B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0 °C pro čerstvé chlazené ryby (teplota tajícího ledu)</w:t>
      </w:r>
    </w:p>
    <w:p w:rsidR="00D10B60" w:rsidRPr="00D10B60" w:rsidRDefault="00D10B60" w:rsidP="00D10B6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Ostatní výrobky musí být uloženy při teplotách stanovených výrobcem</w:t>
      </w:r>
    </w:p>
    <w:p w:rsidR="00D10B60" w:rsidRPr="00D10B60" w:rsidRDefault="00D10B60" w:rsidP="00D10B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U potravin podle bodu 3 musí být prodávající vždy schopen na místě doložit původ produktů. Potraviny musí být označeny podle platné legislativy</w:t>
      </w:r>
    </w:p>
    <w:p w:rsidR="00D10B60" w:rsidRPr="00D10B60" w:rsidRDefault="00D10B60" w:rsidP="00D10B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Označení potraviny, že je „vhodná pro děti“, „domácí“, „čerstvá“, „živá“, „čistá“, „přírodní“ nebo „pravá“ je možné, nesmí být však zavádějící</w:t>
      </w:r>
    </w:p>
    <w:p w:rsidR="00D10B60" w:rsidRPr="00D10B60" w:rsidRDefault="00D10B60" w:rsidP="00D10B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Prodávat potraviny s prošlou dobou použitelnosti je nepřípustné</w:t>
      </w:r>
    </w:p>
    <w:p w:rsidR="00D10B60" w:rsidRPr="00D10B60" w:rsidRDefault="00D10B60" w:rsidP="00D10B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Potraviny musí být po celou dobu uvádění do oběhu chráněny před jakoukoli kontaminací a před přímým vlivem klimatických podmínek</w:t>
      </w:r>
    </w:p>
    <w:p w:rsidR="00D10B60" w:rsidRPr="00D10B60" w:rsidRDefault="00D10B60" w:rsidP="00D10B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předměty a zařízení, které přicházejí přímo do styku s potravinami, musí být čisté a nesmí představovat nebezpečí kontaminace, dopravní prostředky a nádoby používané pro přepravu potravin musí být udržovány v čistotě a v dobrém stavu</w:t>
      </w:r>
    </w:p>
    <w:p w:rsidR="00D10B60" w:rsidRPr="00D10B60" w:rsidRDefault="00D10B60" w:rsidP="00D10B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Osoby manipulující s potravinami musí dodržovat požadavky na osobní hygienu a musí nosit čistý oděv, při prodeji nebalených potravin, zejména masa, musí být k dispozici zdroj pitné vody k mytí rukou</w:t>
      </w:r>
    </w:p>
    <w:p w:rsidR="00D10B60" w:rsidRPr="00D10B60" w:rsidRDefault="00D10B60" w:rsidP="00D10B6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Potravinářské a jiné odpady musí být z prostor, kde se nacházejí potraviny, co nejrychleji odstraňovány, aby nedocházelo k jejich hromadění, a nesmí představovat přímý ani nepřímý zdroj kontaminace.</w:t>
      </w:r>
    </w:p>
    <w:p w:rsidR="00D10B60" w:rsidRPr="00D10B60" w:rsidRDefault="00D10B60" w:rsidP="00D1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Pořadatel</w:t>
      </w:r>
    </w:p>
    <w:p w:rsidR="009F6717" w:rsidRPr="00D10B60" w:rsidRDefault="009F6717" w:rsidP="009F6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Organizátorem farmářských a rukodělných trhů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Moravské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trhy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IČ 17396743, sídlem Čujkovova 1714/21, 70030 Ostrava</w:t>
      </w:r>
    </w:p>
    <w:p w:rsidR="00D10B60" w:rsidRPr="00D10B60" w:rsidRDefault="00D10B60" w:rsidP="00D1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10B60" w:rsidRPr="00D10B60" w:rsidRDefault="00D10B60" w:rsidP="00D1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Kontakty na pořadatele</w:t>
      </w:r>
    </w:p>
    <w:p w:rsidR="00D10B60" w:rsidRPr="00D10B60" w:rsidRDefault="00D10B60" w:rsidP="00D1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Jana </w:t>
      </w:r>
      <w:proofErr w:type="spellStart"/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Rubyová</w:t>
      </w:r>
      <w:proofErr w:type="spellEnd"/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775 00 74 55</w:t>
      </w:r>
    </w:p>
    <w:p w:rsidR="00D10B60" w:rsidRPr="00D10B60" w:rsidRDefault="00D10B60" w:rsidP="00D1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e-mail: </w:t>
      </w:r>
      <w:proofErr w:type="spellStart"/>
      <w:r w:rsidR="009F6717">
        <w:rPr>
          <w:rFonts w:ascii="Times New Roman" w:eastAsia="Times New Roman" w:hAnsi="Times New Roman" w:cs="Times New Roman"/>
          <w:sz w:val="24"/>
          <w:szCs w:val="24"/>
          <w:lang w:eastAsia="cs-CZ"/>
        </w:rPr>
        <w:t>info@moravsketrhycz</w:t>
      </w:r>
      <w:proofErr w:type="spellEnd"/>
    </w:p>
    <w:p w:rsidR="00D10B60" w:rsidRPr="00D10B60" w:rsidRDefault="00D10B60" w:rsidP="00D1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D32A0" w:rsidRPr="00B454B5" w:rsidRDefault="00D10B60" w:rsidP="00B45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tržní řád je platný od </w:t>
      </w:r>
      <w:r w:rsidR="009F6717">
        <w:rPr>
          <w:rFonts w:ascii="Times New Roman" w:eastAsia="Times New Roman" w:hAnsi="Times New Roman" w:cs="Times New Roman"/>
          <w:sz w:val="24"/>
          <w:szCs w:val="24"/>
          <w:lang w:eastAsia="cs-CZ"/>
        </w:rPr>
        <w:t>16.3.2023</w:t>
      </w:r>
    </w:p>
    <w:sectPr w:rsidR="002D32A0" w:rsidRPr="00B45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285B"/>
    <w:multiLevelType w:val="multilevel"/>
    <w:tmpl w:val="D550E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355D73"/>
    <w:multiLevelType w:val="multilevel"/>
    <w:tmpl w:val="A03A4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BB3600"/>
    <w:multiLevelType w:val="multilevel"/>
    <w:tmpl w:val="AC2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F5655"/>
    <w:multiLevelType w:val="multilevel"/>
    <w:tmpl w:val="8E7466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6470DC"/>
    <w:multiLevelType w:val="multilevel"/>
    <w:tmpl w:val="D70C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872A22"/>
    <w:multiLevelType w:val="multilevel"/>
    <w:tmpl w:val="4D808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60"/>
    <w:rsid w:val="002A2B47"/>
    <w:rsid w:val="002D32A0"/>
    <w:rsid w:val="009F6717"/>
    <w:rsid w:val="00B454B5"/>
    <w:rsid w:val="00D1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1CD33-7790-4ADF-8320-FE11EFBB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1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10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info@armaferre.cz</dc:creator>
  <cp:keywords/>
  <dc:description/>
  <cp:lastModifiedBy>info@armaferre.cz</cp:lastModifiedBy>
  <cp:revision>2</cp:revision>
  <dcterms:created xsi:type="dcterms:W3CDTF">2023-02-01T08:24:00Z</dcterms:created>
  <dcterms:modified xsi:type="dcterms:W3CDTF">2023-02-01T08:24:00Z</dcterms:modified>
</cp:coreProperties>
</file>